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04" w:rsidRPr="00EF3D04" w:rsidRDefault="00044E2D" w:rsidP="00044E2D">
      <w:pPr>
        <w:tabs>
          <w:tab w:val="center" w:pos="7158"/>
          <w:tab w:val="right" w:pos="15136"/>
        </w:tabs>
        <w:autoSpaceDE w:val="0"/>
        <w:autoSpaceDN w:val="0"/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</w:t>
      </w:r>
      <w:r w:rsidR="00EF3D04" w:rsidRPr="00EF3D0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F3D04" w:rsidRDefault="002C7AB2" w:rsidP="002C7AB2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2C7AB2" w:rsidRDefault="002C7AB2" w:rsidP="002C7AB2">
      <w:pPr>
        <w:tabs>
          <w:tab w:val="center" w:pos="7158"/>
        </w:tabs>
        <w:autoSpaceDE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МКОУ «Араблярская СОШ»</w:t>
      </w:r>
    </w:p>
    <w:p w:rsidR="002C7AB2" w:rsidRDefault="002C7AB2" w:rsidP="002C7AB2">
      <w:pPr>
        <w:tabs>
          <w:tab w:val="center" w:pos="7158"/>
        </w:tabs>
        <w:autoSpaceDE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 Арабляр  Курахского района</w:t>
      </w:r>
    </w:p>
    <w:p w:rsidR="002C7AB2" w:rsidRDefault="002C7AB2" w:rsidP="00044E2D">
      <w:pPr>
        <w:tabs>
          <w:tab w:val="center" w:pos="7158"/>
        </w:tabs>
        <w:autoSpaceDE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_______________С.Г.Юсупова</w:t>
      </w:r>
    </w:p>
    <w:p w:rsidR="002C7AB2" w:rsidRPr="00EF3D04" w:rsidRDefault="002C7AB2" w:rsidP="00044E2D">
      <w:pPr>
        <w:tabs>
          <w:tab w:val="center" w:pos="7158"/>
        </w:tabs>
        <w:autoSpaceDE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«____»  _________________2021г</w:t>
      </w:r>
    </w:p>
    <w:p w:rsidR="00EF3D04" w:rsidRDefault="00EF3D04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AB2" w:rsidRDefault="002C7AB2" w:rsidP="005F7CC9">
      <w:pPr>
        <w:tabs>
          <w:tab w:val="center" w:pos="7158"/>
        </w:tabs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0A55" w:rsidRDefault="002C7AB2" w:rsidP="005C0A55">
      <w:pPr>
        <w:tabs>
          <w:tab w:val="center" w:pos="7158"/>
        </w:tabs>
        <w:autoSpaceDE w:val="0"/>
        <w:autoSpaceDN w:val="0"/>
        <w:spacing w:after="0" w:line="240" w:lineRule="auto"/>
        <w:jc w:val="center"/>
        <w:rPr>
          <w:rStyle w:val="ac"/>
          <w:sz w:val="36"/>
        </w:rPr>
      </w:pPr>
      <w:r w:rsidRPr="005C0A55">
        <w:rPr>
          <w:rStyle w:val="ac"/>
          <w:sz w:val="36"/>
        </w:rPr>
        <w:t>ПРИМЕРНОЕ ДВУХНЕДЕЛЬНОЕ МЕНЮ ДЛЯ УЧАЩИХСЯ</w:t>
      </w:r>
    </w:p>
    <w:p w:rsidR="002C7AB2" w:rsidRPr="005C0A55" w:rsidRDefault="002C7AB2" w:rsidP="005C0A55">
      <w:pPr>
        <w:tabs>
          <w:tab w:val="center" w:pos="7158"/>
        </w:tabs>
        <w:autoSpaceDE w:val="0"/>
        <w:autoSpaceDN w:val="0"/>
        <w:spacing w:after="0" w:line="240" w:lineRule="auto"/>
        <w:jc w:val="center"/>
        <w:rPr>
          <w:rStyle w:val="ac"/>
          <w:sz w:val="36"/>
        </w:rPr>
      </w:pPr>
      <w:r w:rsidRPr="005C0A55">
        <w:rPr>
          <w:rStyle w:val="ac"/>
          <w:sz w:val="36"/>
        </w:rPr>
        <w:t xml:space="preserve"> 1- 4</w:t>
      </w:r>
      <w:r w:rsidR="005C0A55">
        <w:rPr>
          <w:rStyle w:val="ac"/>
          <w:sz w:val="36"/>
        </w:rPr>
        <w:t>-х</w:t>
      </w:r>
      <w:r w:rsidRPr="005C0A55">
        <w:rPr>
          <w:rStyle w:val="ac"/>
          <w:sz w:val="36"/>
        </w:rPr>
        <w:t xml:space="preserve"> КЛАССОВ</w:t>
      </w:r>
      <w:r w:rsidR="005C0A55">
        <w:rPr>
          <w:rStyle w:val="ac"/>
          <w:sz w:val="36"/>
        </w:rPr>
        <w:t xml:space="preserve"> НА 2021-2022 учебный год.</w:t>
      </w:r>
    </w:p>
    <w:p w:rsidR="00D15002" w:rsidRDefault="001E0349" w:rsidP="00EF3D04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611360" cy="7209907"/>
            <wp:effectExtent l="19050" t="0" r="8890" b="0"/>
            <wp:docPr id="1" name="Рисунок 1" descr="C:\Users\1\Desktop\IMG_20201208_15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01208_153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0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334" w:rsidRDefault="00566334" w:rsidP="000B2C3B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566334" w:rsidRPr="0010763A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7D1C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</w:t>
      </w:r>
    </w:p>
    <w:p w:rsidR="00D15002" w:rsidRPr="0010763A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 xml:space="preserve"> 1-4-х КЛАССОВ</w:t>
      </w:r>
      <w:r w:rsidR="000B7D1C">
        <w:rPr>
          <w:rFonts w:ascii="Times New Roman" w:hAnsi="Times New Roman" w:cs="Times New Roman"/>
          <w:b/>
          <w:sz w:val="40"/>
          <w:szCs w:val="40"/>
        </w:rPr>
        <w:t xml:space="preserve">  на </w:t>
      </w:r>
      <w:r w:rsidR="005C0A55">
        <w:rPr>
          <w:rFonts w:ascii="Times New Roman" w:hAnsi="Times New Roman" w:cs="Times New Roman"/>
          <w:b/>
          <w:sz w:val="40"/>
          <w:szCs w:val="40"/>
        </w:rPr>
        <w:t xml:space="preserve"> 2021-2022</w:t>
      </w:r>
      <w:r w:rsidR="0010763A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D15002" w:rsidRDefault="00D15002" w:rsidP="00D150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5002" w:rsidRDefault="00D15002" w:rsidP="000B7D1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5002" w:rsidRDefault="00D15002" w:rsidP="000B7D1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5002" w:rsidRPr="000B7D1C" w:rsidRDefault="00D15002" w:rsidP="000B7D1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0B7D1C">
        <w:rPr>
          <w:rFonts w:ascii="Times New Roman" w:hAnsi="Times New Roman" w:cs="Times New Roman"/>
          <w:b/>
          <w:sz w:val="24"/>
          <w:szCs w:val="28"/>
        </w:rPr>
        <w:t>Возрастная категория 7-11 лет</w:t>
      </w:r>
    </w:p>
    <w:p w:rsidR="00D15002" w:rsidRPr="0095117F" w:rsidRDefault="00D15002" w:rsidP="00D15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D15002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566334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3124C6" w:rsidRDefault="003124C6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3124C6" w:rsidRDefault="003124C6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C0A55" w:rsidRDefault="005C0A55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66334" w:rsidRPr="00333006" w:rsidRDefault="00566334" w:rsidP="00333006">
      <w:pPr>
        <w:pStyle w:val="ab"/>
        <w:rPr>
          <w:b/>
          <w:sz w:val="24"/>
        </w:rPr>
      </w:pPr>
      <w:r w:rsidRPr="00333006">
        <w:rPr>
          <w:b/>
          <w:sz w:val="24"/>
        </w:rPr>
        <w:lastRenderedPageBreak/>
        <w:t>1</w:t>
      </w:r>
      <w:r w:rsidR="00333006">
        <w:rPr>
          <w:b/>
          <w:sz w:val="24"/>
        </w:rPr>
        <w:t xml:space="preserve">  </w:t>
      </w:r>
      <w:r w:rsidRPr="00333006">
        <w:rPr>
          <w:b/>
          <w:sz w:val="24"/>
        </w:rPr>
        <w:t>день</w:t>
      </w:r>
    </w:p>
    <w:tbl>
      <w:tblPr>
        <w:tblStyle w:val="a7"/>
        <w:tblpPr w:leftFromText="180" w:rightFromText="180" w:vertAnchor="page" w:horzAnchor="margin" w:tblpX="-328" w:tblpY="2709"/>
        <w:tblW w:w="15339" w:type="dxa"/>
        <w:tblLayout w:type="fixed"/>
        <w:tblLook w:val="0420"/>
      </w:tblPr>
      <w:tblGrid>
        <w:gridCol w:w="1242"/>
        <w:gridCol w:w="74"/>
        <w:gridCol w:w="225"/>
        <w:gridCol w:w="1684"/>
        <w:gridCol w:w="320"/>
        <w:gridCol w:w="79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:rsidTr="000B2C3B">
        <w:tc>
          <w:tcPr>
            <w:tcW w:w="1316" w:type="dxa"/>
            <w:gridSpan w:val="2"/>
            <w:vMerge w:val="restart"/>
          </w:tcPr>
          <w:p w:rsidR="00566334" w:rsidRDefault="00566334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0B2C3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0B2C3B">
              <w:rPr>
                <w:rFonts w:ascii="Times New Roman" w:hAnsi="Times New Roman" w:cs="Times New Roman"/>
                <w:b/>
                <w:sz w:val="20"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B2C3B">
        <w:tc>
          <w:tcPr>
            <w:tcW w:w="1316" w:type="dxa"/>
            <w:gridSpan w:val="2"/>
            <w:vMerge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:rsidTr="00E975DB">
        <w:trPr>
          <w:gridAfter w:val="18"/>
          <w:wAfter w:w="14097" w:type="dxa"/>
        </w:trPr>
        <w:tc>
          <w:tcPr>
            <w:tcW w:w="1242" w:type="dxa"/>
          </w:tcPr>
          <w:p w:rsidR="00566334" w:rsidRPr="00DF154B" w:rsidRDefault="00566334" w:rsidP="000B2C3B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Pr="00566334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Pr="002220E2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Pr="00272D83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:rsidR="00003B48" w:rsidRPr="00553410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B12CE4" w:rsidRPr="00566334" w:rsidRDefault="00B12CE4" w:rsidP="000B2C3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3B48" w:rsidRPr="00DF154B" w:rsidTr="000B2C3B">
        <w:tc>
          <w:tcPr>
            <w:tcW w:w="1316" w:type="dxa"/>
            <w:gridSpan w:val="2"/>
            <w:vMerge w:val="restart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0B2C3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B2C3B">
        <w:tc>
          <w:tcPr>
            <w:tcW w:w="1316" w:type="dxa"/>
            <w:gridSpan w:val="2"/>
            <w:vMerge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  <w:vMerge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Pr="00272D83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:rsidTr="000B2C3B">
        <w:trPr>
          <w:trHeight w:val="282"/>
        </w:trPr>
        <w:tc>
          <w:tcPr>
            <w:tcW w:w="1316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744B73" w:rsidRPr="00DF154B" w:rsidTr="000B2C3B">
        <w:tc>
          <w:tcPr>
            <w:tcW w:w="1316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44B73" w:rsidRPr="00DF154B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44B73" w:rsidRPr="00DF154B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:rsidTr="000B2C3B">
        <w:tc>
          <w:tcPr>
            <w:tcW w:w="1316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gridSpan w:val="2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003B48" w:rsidRPr="00365AF4" w:rsidRDefault="00003B48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AB2665" w:rsidRDefault="00B12CE4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E975DB" w:rsidRDefault="00E975DB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E975DB" w:rsidRDefault="00E975DB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E975DB" w:rsidRDefault="00E975DB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E975DB" w:rsidRDefault="00E975DB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E975DB" w:rsidRDefault="00E975DB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B2C3B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день</w:t>
            </w:r>
          </w:p>
          <w:p w:rsidR="00B12CE4" w:rsidRDefault="00B12CE4" w:rsidP="000B2C3B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>
              <w:rPr>
                <w:rFonts w:ascii="Times New Roman" w:hAnsi="Times New Roman" w:cs="Times New Roman"/>
                <w:b/>
              </w:rPr>
              <w:t>цепт</w:t>
            </w:r>
            <w:r w:rsidR="000B2C3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B12CE4" w:rsidRPr="00B12CE4" w:rsidRDefault="00B12CE4" w:rsidP="000B2C3B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рецепта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:rsidR="00E4342F" w:rsidRPr="00F66FB7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</w:t>
            </w:r>
          </w:p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Pr="00B12CE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E4342F" w:rsidRPr="00DF154B" w:rsidRDefault="00E4342F" w:rsidP="000B2C3B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="000B2C3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B12CE4" w:rsidRPr="00B12CE4" w:rsidRDefault="00B12CE4" w:rsidP="000B2C3B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:rsidR="00B12CE4" w:rsidRDefault="00B12CE4" w:rsidP="000B2C3B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0B2C3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0B2C3B">
        <w:trPr>
          <w:gridAfter w:val="1"/>
          <w:wAfter w:w="236" w:type="dxa"/>
          <w:trHeight w:val="571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744B73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744B73" w:rsidRDefault="00744B73" w:rsidP="00744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44B73" w:rsidRPr="00DF154B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44B73" w:rsidRPr="00DF154B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744B73" w:rsidRDefault="00744B73" w:rsidP="00744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:rsidR="00E4342F" w:rsidRPr="00365AF4" w:rsidRDefault="00E4342F" w:rsidP="000B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:rsidR="00E4342F" w:rsidRPr="00365AF4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B2C3B">
        <w:tc>
          <w:tcPr>
            <w:tcW w:w="1541" w:type="dxa"/>
            <w:gridSpan w:val="3"/>
            <w:tcBorders>
              <w:right w:val="nil"/>
            </w:tcBorders>
          </w:tcPr>
          <w:p w:rsidR="00003B48" w:rsidRDefault="00003B48" w:rsidP="000B2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6"/>
            <w:tcBorders>
              <w:left w:val="nil"/>
              <w:right w:val="nil"/>
            </w:tcBorders>
          </w:tcPr>
          <w:p w:rsidR="00003B48" w:rsidRDefault="00003B48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37317F" w:rsidRDefault="0037317F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37317F" w:rsidRDefault="0037317F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37317F" w:rsidRDefault="0037317F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B2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>
              <w:rPr>
                <w:rFonts w:ascii="Times New Roman" w:hAnsi="Times New Roman" w:cs="Times New Roman"/>
                <w:b/>
              </w:rPr>
              <w:t>цеп</w:t>
            </w:r>
            <w:r w:rsidR="000B2C3B">
              <w:rPr>
                <w:rFonts w:ascii="Times New Roman" w:hAnsi="Times New Roman" w:cs="Times New Roman"/>
                <w:b/>
              </w:rPr>
              <w:t>та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E975DB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Pr="00E55681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Pr="00E55681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B0B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909" w:type="dxa"/>
            <w:gridSpan w:val="2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  <w:gridSpan w:val="2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9B0BE4" w:rsidRPr="00DF154B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19" w:type="dxa"/>
          </w:tcPr>
          <w:p w:rsidR="009B0BE4" w:rsidRDefault="009B0BE4" w:rsidP="009B0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c>
          <w:tcPr>
            <w:tcW w:w="15339" w:type="dxa"/>
            <w:gridSpan w:val="19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B2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рецепта</w:t>
            </w:r>
          </w:p>
        </w:tc>
        <w:tc>
          <w:tcPr>
            <w:tcW w:w="2229" w:type="dxa"/>
            <w:gridSpan w:val="3"/>
            <w:vMerge w:val="restart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792" w:type="dxa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3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3"/>
          </w:tcPr>
          <w:p w:rsidR="00B12CE4" w:rsidRPr="00E55681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2229" w:type="dxa"/>
            <w:gridSpan w:val="3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:rsidR="00B12CE4" w:rsidRPr="00E04CF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2229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:rsidTr="000B2C3B">
        <w:trPr>
          <w:gridAfter w:val="1"/>
          <w:wAfter w:w="236" w:type="dxa"/>
          <w:trHeight w:val="417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2229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2229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2229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7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3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92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12CE4" w:rsidRPr="00536823" w:rsidRDefault="00B12CE4" w:rsidP="000B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:rsidR="00B12CE4" w:rsidRPr="00536823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rPr>
          <w:trHeight w:val="516"/>
        </w:trPr>
        <w:tc>
          <w:tcPr>
            <w:tcW w:w="1541" w:type="dxa"/>
            <w:gridSpan w:val="3"/>
            <w:tcBorders>
              <w:right w:val="nil"/>
            </w:tcBorders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6"/>
            <w:tcBorders>
              <w:left w:val="nil"/>
              <w:right w:val="nil"/>
            </w:tcBorders>
          </w:tcPr>
          <w:p w:rsidR="00B12CE4" w:rsidRPr="00B12CE4" w:rsidRDefault="00B12CE4" w:rsidP="00E97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3225" w:type="dxa"/>
            <w:gridSpan w:val="4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gridSpan w:val="2"/>
            <w:vMerge w:val="restart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0B2C3B">
        <w:trPr>
          <w:gridAfter w:val="1"/>
          <w:wAfter w:w="236" w:type="dxa"/>
          <w:trHeight w:val="263"/>
        </w:trPr>
        <w:tc>
          <w:tcPr>
            <w:tcW w:w="3225" w:type="dxa"/>
            <w:gridSpan w:val="4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0B2C3B">
        <w:trPr>
          <w:gridAfter w:val="1"/>
          <w:wAfter w:w="236" w:type="dxa"/>
          <w:trHeight w:val="263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213C99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  <w:gridSpan w:val="2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213C99" w:rsidRPr="00DF154B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213C99" w:rsidRDefault="00213C99" w:rsidP="000B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AB4E8F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  <w:gridSpan w:val="2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0B2C3B">
        <w:trPr>
          <w:gridAfter w:val="1"/>
          <w:wAfter w:w="236" w:type="dxa"/>
        </w:trPr>
        <w:tc>
          <w:tcPr>
            <w:tcW w:w="1316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1учащегося</w:t>
            </w:r>
          </w:p>
        </w:tc>
        <w:tc>
          <w:tcPr>
            <w:tcW w:w="1112" w:type="dxa"/>
            <w:gridSpan w:val="2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:rsidR="00B12CE4" w:rsidRPr="00F66FB7" w:rsidRDefault="00B12CE4" w:rsidP="000B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B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687" w:rsidRDefault="00317687" w:rsidP="00D15002">
      <w:pPr>
        <w:rPr>
          <w:rFonts w:ascii="Times New Roman" w:hAnsi="Times New Roman" w:cs="Times New Roman"/>
          <w:sz w:val="24"/>
          <w:szCs w:val="24"/>
        </w:rPr>
      </w:pPr>
    </w:p>
    <w:p w:rsidR="003F3A19" w:rsidRDefault="003F3A19"/>
    <w:sectPr w:rsidR="003F3A19" w:rsidSect="005C0A55">
      <w:headerReference w:type="default" r:id="rId7"/>
      <w:pgSz w:w="16838" w:h="11906" w:orient="landscape"/>
      <w:pgMar w:top="426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9B" w:rsidRDefault="0073009B" w:rsidP="00D15002">
      <w:pPr>
        <w:spacing w:after="0" w:line="240" w:lineRule="auto"/>
      </w:pPr>
      <w:r>
        <w:separator/>
      </w:r>
    </w:p>
  </w:endnote>
  <w:endnote w:type="continuationSeparator" w:id="1">
    <w:p w:rsidR="0073009B" w:rsidRDefault="0073009B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9B" w:rsidRDefault="0073009B" w:rsidP="00D15002">
      <w:pPr>
        <w:spacing w:after="0" w:line="240" w:lineRule="auto"/>
      </w:pPr>
      <w:r>
        <w:separator/>
      </w:r>
    </w:p>
  </w:footnote>
  <w:footnote w:type="continuationSeparator" w:id="1">
    <w:p w:rsidR="0073009B" w:rsidRDefault="0073009B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B2" w:rsidRPr="00003B48" w:rsidRDefault="002C7AB2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002"/>
    <w:rsid w:val="00003B48"/>
    <w:rsid w:val="00006EDC"/>
    <w:rsid w:val="00044E2D"/>
    <w:rsid w:val="0008091F"/>
    <w:rsid w:val="000B2C3B"/>
    <w:rsid w:val="000B7D1C"/>
    <w:rsid w:val="0010763A"/>
    <w:rsid w:val="00175F20"/>
    <w:rsid w:val="001E0349"/>
    <w:rsid w:val="001E2A57"/>
    <w:rsid w:val="00213C99"/>
    <w:rsid w:val="0025332F"/>
    <w:rsid w:val="00297DA8"/>
    <w:rsid w:val="002B4A16"/>
    <w:rsid w:val="002C7AB2"/>
    <w:rsid w:val="002E7986"/>
    <w:rsid w:val="0030106D"/>
    <w:rsid w:val="003124C6"/>
    <w:rsid w:val="00312EA7"/>
    <w:rsid w:val="00317687"/>
    <w:rsid w:val="00324C58"/>
    <w:rsid w:val="00333006"/>
    <w:rsid w:val="0037317F"/>
    <w:rsid w:val="003F3A19"/>
    <w:rsid w:val="004C4705"/>
    <w:rsid w:val="004F5882"/>
    <w:rsid w:val="0051264C"/>
    <w:rsid w:val="00525C17"/>
    <w:rsid w:val="005625A2"/>
    <w:rsid w:val="00566334"/>
    <w:rsid w:val="00572FD5"/>
    <w:rsid w:val="005C0A55"/>
    <w:rsid w:val="005D3CA1"/>
    <w:rsid w:val="005F3116"/>
    <w:rsid w:val="005F7CC9"/>
    <w:rsid w:val="0062350B"/>
    <w:rsid w:val="006437D4"/>
    <w:rsid w:val="006E7FF0"/>
    <w:rsid w:val="00702F26"/>
    <w:rsid w:val="0073009B"/>
    <w:rsid w:val="00744364"/>
    <w:rsid w:val="00744B73"/>
    <w:rsid w:val="007D4C4D"/>
    <w:rsid w:val="008538C2"/>
    <w:rsid w:val="008A2D09"/>
    <w:rsid w:val="00966087"/>
    <w:rsid w:val="009B0BE4"/>
    <w:rsid w:val="00A97E75"/>
    <w:rsid w:val="00AB2665"/>
    <w:rsid w:val="00AB4E8F"/>
    <w:rsid w:val="00B12CE4"/>
    <w:rsid w:val="00B278B0"/>
    <w:rsid w:val="00B40FFE"/>
    <w:rsid w:val="00B45281"/>
    <w:rsid w:val="00BE0F71"/>
    <w:rsid w:val="00C26470"/>
    <w:rsid w:val="00C67BAC"/>
    <w:rsid w:val="00C904F4"/>
    <w:rsid w:val="00D02DBB"/>
    <w:rsid w:val="00D12289"/>
    <w:rsid w:val="00D15002"/>
    <w:rsid w:val="00E4342F"/>
    <w:rsid w:val="00E975DB"/>
    <w:rsid w:val="00EE31D9"/>
    <w:rsid w:val="00EF3D04"/>
    <w:rsid w:val="00FA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33006"/>
    <w:pPr>
      <w:spacing w:after="0" w:line="240" w:lineRule="auto"/>
    </w:pPr>
  </w:style>
  <w:style w:type="character" w:styleId="ac">
    <w:name w:val="Strong"/>
    <w:basedOn w:val="a0"/>
    <w:uiPriority w:val="22"/>
    <w:qFormat/>
    <w:rsid w:val="005C0A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2008-12-31T21:05:00Z</cp:lastPrinted>
  <dcterms:created xsi:type="dcterms:W3CDTF">2021-12-03T13:23:00Z</dcterms:created>
  <dcterms:modified xsi:type="dcterms:W3CDTF">2021-12-03T13:23:00Z</dcterms:modified>
</cp:coreProperties>
</file>