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79" w:rsidRDefault="008F1879" w:rsidP="008F1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aps/>
          <w:sz w:val="20"/>
          <w:szCs w:val="20"/>
        </w:rPr>
        <w:t xml:space="preserve">Раздел  1. </w:t>
      </w:r>
      <w:r>
        <w:rPr>
          <w:rFonts w:ascii="Times New Roman" w:hAnsi="Times New Roman" w:cs="Times New Roman"/>
          <w:b/>
          <w:sz w:val="20"/>
          <w:szCs w:val="20"/>
        </w:rPr>
        <w:t>ОБЩИЕ  СВЕДЕНИЯ  ОБ  ОБЪЕКТЕ</w:t>
      </w:r>
    </w:p>
    <w:p w:rsidR="008F1879" w:rsidRDefault="008F1879" w:rsidP="008F18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Полное и сокращенное наименование объекта: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Муниципальное  казённое  общеобразовательное  учреждение «</w:t>
      </w:r>
      <w:proofErr w:type="spellStart"/>
      <w:r>
        <w:rPr>
          <w:rFonts w:ascii="Times New Roman" w:hAnsi="Times New Roman" w:cs="Times New Roman"/>
          <w:sz w:val="20"/>
          <w:szCs w:val="20"/>
        </w:rPr>
        <w:t>Араблярская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средняя общеобразовательная школа».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ИНН – 0519002176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КПП – 051901001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Расчетный счет – 40204810500000000038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БИК – 048209001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Банк, в котором обслуживается – РД, Сбербанк».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Полное название бухгалтерии – централизованная бухгалтерия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Курахского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>. Курах.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Почтовый адрес</w:t>
      </w:r>
      <w:r>
        <w:rPr>
          <w:rFonts w:ascii="Times New Roman" w:hAnsi="Times New Roman" w:cs="Times New Roman"/>
          <w:sz w:val="20"/>
          <w:szCs w:val="20"/>
        </w:rPr>
        <w:t xml:space="preserve"> – 36819. РД,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Арабляр</w:t>
      </w:r>
      <w:proofErr w:type="spellEnd"/>
      <w:r>
        <w:rPr>
          <w:rFonts w:ascii="Times New Roman" w:hAnsi="Times New Roman" w:cs="Times New Roman"/>
          <w:sz w:val="20"/>
          <w:szCs w:val="20"/>
        </w:rPr>
        <w:t>, телефон/ факс – 8 928 556 90 37;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электронная почта – </w:t>
      </w:r>
      <w:proofErr w:type="spellStart"/>
      <w:r>
        <w:rPr>
          <w:rFonts w:ascii="Times New Roman" w:hAnsi="Times New Roman" w:cs="Times New Roman"/>
          <w:bCs/>
          <w:position w:val="6"/>
          <w:sz w:val="18"/>
          <w:szCs w:val="18"/>
          <w:u w:val="single"/>
          <w:lang w:val="en-US"/>
        </w:rPr>
        <w:t>arablyar</w:t>
      </w:r>
      <w:proofErr w:type="spellEnd"/>
      <w:r>
        <w:rPr>
          <w:rFonts w:ascii="Times New Roman" w:hAnsi="Times New Roman" w:cs="Times New Roman"/>
          <w:bCs/>
          <w:position w:val="6"/>
          <w:sz w:val="18"/>
          <w:szCs w:val="18"/>
          <w:u w:val="single"/>
        </w:rPr>
        <w:t>@</w:t>
      </w:r>
      <w:r>
        <w:rPr>
          <w:rFonts w:ascii="Times New Roman" w:hAnsi="Times New Roman" w:cs="Times New Roman"/>
          <w:bCs/>
          <w:position w:val="6"/>
          <w:sz w:val="18"/>
          <w:szCs w:val="18"/>
          <w:u w:val="single"/>
          <w:lang w:val="en-US"/>
        </w:rPr>
        <w:t>rambler</w:t>
      </w:r>
      <w:r>
        <w:rPr>
          <w:rFonts w:ascii="Times New Roman" w:hAnsi="Times New Roman" w:cs="Times New Roman"/>
          <w:bCs/>
          <w:position w:val="6"/>
          <w:sz w:val="18"/>
          <w:szCs w:val="18"/>
          <w:u w:val="single"/>
        </w:rPr>
        <w:t>,</w:t>
      </w:r>
      <w:proofErr w:type="spellStart"/>
      <w:r>
        <w:rPr>
          <w:rFonts w:ascii="Times New Roman" w:hAnsi="Times New Roman" w:cs="Times New Roman"/>
          <w:bCs/>
          <w:position w:val="6"/>
          <w:sz w:val="18"/>
          <w:szCs w:val="18"/>
          <w:u w:val="single"/>
          <w:lang w:val="en-US"/>
        </w:rPr>
        <w:t>ru</w:t>
      </w:r>
      <w:proofErr w:type="spellEnd"/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телефоны руководства – директор школы – 8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928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556 90 37,заместители директора по УВР – 8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928</w:t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hAnsi="Times New Roman" w:cs="Times New Roman"/>
          <w:sz w:val="20"/>
          <w:szCs w:val="20"/>
        </w:rPr>
        <w:t>502 38 77;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Ведомственная принадлежность</w:t>
      </w:r>
      <w:r>
        <w:rPr>
          <w:rFonts w:ascii="Times New Roman" w:hAnsi="Times New Roman" w:cs="Times New Roman"/>
          <w:sz w:val="20"/>
          <w:szCs w:val="20"/>
        </w:rPr>
        <w:t xml:space="preserve"> – МКОУ «АРАБЛЯРСКАЯ СОШ»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район.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Сведения о вышестоящей (головной) организации: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полное наименование – управление  образования администрации МО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почтовый адрес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Курахский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с. </w:t>
      </w:r>
      <w:proofErr w:type="gramStart"/>
      <w:r>
        <w:rPr>
          <w:rFonts w:ascii="Times New Roman" w:hAnsi="Times New Roman" w:cs="Times New Roman"/>
          <w:sz w:val="20"/>
          <w:szCs w:val="20"/>
        </w:rPr>
        <w:t>Курах</w:t>
      </w:r>
      <w:proofErr w:type="gramEnd"/>
      <w:r>
        <w:rPr>
          <w:rFonts w:ascii="Times New Roman" w:hAnsi="Times New Roman" w:cs="Times New Roman"/>
          <w:sz w:val="20"/>
          <w:szCs w:val="20"/>
        </w:rPr>
        <w:t>, телефон – 8 928 055 75 02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электронная почта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kyrah</w:t>
      </w:r>
      <w:proofErr w:type="spellEnd"/>
      <w:r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rambler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Форма собственности объекта и сведения о собственниках</w:t>
      </w:r>
      <w:r>
        <w:rPr>
          <w:rFonts w:ascii="Times New Roman" w:hAnsi="Times New Roman" w:cs="Times New Roman"/>
          <w:sz w:val="20"/>
          <w:szCs w:val="20"/>
        </w:rPr>
        <w:t xml:space="preserve"> – Выписка из реестра муниципального имущества 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Курахского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РД от 07.05.2005год   реестровый  №04-50  «</w:t>
      </w:r>
      <w:proofErr w:type="spellStart"/>
      <w:r>
        <w:rPr>
          <w:rFonts w:ascii="Times New Roman" w:hAnsi="Times New Roman" w:cs="Times New Roman"/>
          <w:sz w:val="20"/>
          <w:szCs w:val="20"/>
        </w:rPr>
        <w:t>Араблярская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СОШ»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1.6.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Наличие  арендаторов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:</w:t>
      </w:r>
      <w:proofErr w:type="gramEnd"/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1.7.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Особенности  образовательного учреждения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417"/>
      </w:tblGrid>
      <w:tr w:rsidR="008F1879" w:rsidTr="008F1879">
        <w:trPr>
          <w:trHeight w:val="3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 обучающихся (воспитанников),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</w:tr>
      <w:tr w:rsidR="008F1879" w:rsidTr="008F18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сменам:</w:t>
            </w:r>
          </w:p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первая смена: с 08  ч. 00 мин. до 13  ч. 20 мин.</w:t>
            </w:r>
          </w:p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Вторая смена: с 13ч. 30 мин. до 17ч. 55 мин.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чел.</w:t>
            </w:r>
          </w:p>
          <w:p w:rsidR="008F1879" w:rsidRDefault="008F1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чел. </w:t>
            </w:r>
          </w:p>
        </w:tc>
      </w:tr>
    </w:tbl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Режим работы учреждения:7.30-17.30 (с понедельника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суббота)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Выходно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й-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воскресенье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Распорядок дня</w:t>
      </w:r>
      <w:r>
        <w:rPr>
          <w:rFonts w:ascii="Times New Roman" w:hAnsi="Times New Roman" w:cs="Times New Roman"/>
          <w:sz w:val="20"/>
          <w:szCs w:val="20"/>
        </w:rPr>
        <w:t>:   8.00-17.30  --дежурный администратор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8.00-17.00—дежурный  класс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17.30-7.30---ночной сторож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Сведения о зданиях и сооружениях объекта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наименование – здание школы;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год постройки – 1998;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материал, из которого построено здание - каменное.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Дополнительные сведения о спортивных  и  актовых залах, убежищах. – Нет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Территория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Араблярская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СОШ» имеет ограждения по всему периметру. Металлический  забор выстой 1м.50.Основной вхо</w:t>
      </w:r>
      <w:proofErr w:type="gramStart"/>
      <w:r>
        <w:rPr>
          <w:rFonts w:ascii="Times New Roman" w:hAnsi="Times New Roman" w:cs="Times New Roman"/>
          <w:sz w:val="20"/>
          <w:szCs w:val="20"/>
        </w:rPr>
        <w:t>д(</w:t>
      </w:r>
      <w:proofErr w:type="gramEnd"/>
      <w:r>
        <w:rPr>
          <w:rFonts w:ascii="Times New Roman" w:hAnsi="Times New Roman" w:cs="Times New Roman"/>
          <w:sz w:val="20"/>
          <w:szCs w:val="20"/>
        </w:rPr>
        <w:t>выход) расположен  с юго-восточной  стороны ,а запасной вход(выход) для персонала  расположен со стороны  спортивной площадки. Для въезда (выезда</w:t>
      </w:r>
      <w:proofErr w:type="gramStart"/>
      <w:r>
        <w:rPr>
          <w:rFonts w:ascii="Times New Roman" w:hAnsi="Times New Roman" w:cs="Times New Roman"/>
          <w:sz w:val="20"/>
          <w:szCs w:val="20"/>
        </w:rPr>
        <w:t>)а</w:t>
      </w:r>
      <w:proofErr w:type="gramEnd"/>
      <w:r>
        <w:rPr>
          <w:rFonts w:ascii="Times New Roman" w:hAnsi="Times New Roman" w:cs="Times New Roman"/>
          <w:sz w:val="20"/>
          <w:szCs w:val="20"/>
        </w:rPr>
        <w:t>втотранспорта  с восточной  стороны  установлены ворота. В рабочее время калитки открыты, ключи находятся у завхоза и  у  сторожей.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1.8.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Должностные  лица  и  работники  учреждения</w:t>
      </w:r>
      <w:r>
        <w:rPr>
          <w:rFonts w:ascii="Times New Roman" w:hAnsi="Times New Roman" w:cs="Times New Roman"/>
          <w:sz w:val="20"/>
          <w:szCs w:val="20"/>
        </w:rPr>
        <w:t xml:space="preserve">, отвечающие за содержание и безопасное состояние объекта, необходимые для организации срочных мероприятий и руководства действиями в ЧС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содержание пункта выносится в приложение № 2).</w:t>
      </w:r>
      <w:proofErr w:type="gramStart"/>
      <w:r>
        <w:rPr>
          <w:rFonts w:ascii="Times New Roman" w:hAnsi="Times New Roman" w:cs="Times New Roman"/>
          <w:sz w:val="20"/>
          <w:szCs w:val="20"/>
        </w:rPr>
        <w:t>Указаны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приложении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1.9.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Номера телефонов дежурных служб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УВД-ОВД -  20002;  УФСБ – 3-17-47;  ГО и ЧС -  21604;   пожарной службы -  20001;   служба водоснабжения – 29490;    газоснабжения – 20004;    энергообеспечения – 22085.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1.10.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Размещение  объекта по  отношению  к  улично-дорожной  сети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Здание школы расположено на окраине села </w:t>
      </w:r>
      <w:proofErr w:type="spellStart"/>
      <w:r>
        <w:rPr>
          <w:rFonts w:ascii="Times New Roman" w:hAnsi="Times New Roman" w:cs="Times New Roman"/>
          <w:sz w:val="20"/>
          <w:szCs w:val="20"/>
        </w:rPr>
        <w:t>Арабляр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Восточн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южная сторона граничит с дорогой.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северо-востока располагаются  жилые дома  и  котельная школы.           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С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запада-спортивная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площадка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,о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>граждённая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 металлическим  забором.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Схема размещения  объекта по  отношению  к  улично-дорожной  сети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приложение № 3).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1.11.</w:t>
      </w:r>
      <w:r>
        <w:rPr>
          <w:rFonts w:ascii="Times New Roman" w:hAnsi="Times New Roman" w:cs="Times New Roman"/>
          <w:sz w:val="20"/>
          <w:szCs w:val="20"/>
        </w:rPr>
        <w:t xml:space="preserve"> Наличие средств индивидуальной защиты: виды, количество, место хранения, ответственный за выдачу (у кого находятся ключи) – СИЗ отсутствуют. В качестве  приборов  оповещения применено светозвуковое табло «Выход»(3 входа и выхода)</w:t>
      </w:r>
      <w:proofErr w:type="gramStart"/>
      <w:r>
        <w:rPr>
          <w:rFonts w:ascii="Times New Roman" w:hAnsi="Times New Roman" w:cs="Times New Roman"/>
          <w:sz w:val="20"/>
          <w:szCs w:val="20"/>
        </w:rPr>
        <w:t>.В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школе имеются 6 огнетушителей(ОП-5),оборудовано внутренним и наружным  водопроводом, имеется защитный щит.</w:t>
      </w: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F1879" w:rsidRDefault="008F1879" w:rsidP="008F1879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:rsidR="00A064FA" w:rsidRDefault="00A064FA"/>
    <w:sectPr w:rsidR="00A064FA" w:rsidSect="00A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1879"/>
    <w:rsid w:val="0012349B"/>
    <w:rsid w:val="004F4978"/>
    <w:rsid w:val="006C6314"/>
    <w:rsid w:val="008F1879"/>
    <w:rsid w:val="00A064FA"/>
    <w:rsid w:val="00E30400"/>
    <w:rsid w:val="00E3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1</cp:revision>
  <dcterms:created xsi:type="dcterms:W3CDTF">2017-12-26T06:55:00Z</dcterms:created>
  <dcterms:modified xsi:type="dcterms:W3CDTF">2017-12-26T06:55:00Z</dcterms:modified>
</cp:coreProperties>
</file>